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Полное наименование:</w:t>
      </w:r>
      <w:r>
        <w:rPr>
          <w:rFonts w:ascii="Arial" w:hAnsi="Arial" w:cs="Arial"/>
          <w:color w:val="000000"/>
        </w:rPr>
        <w:t> Общество с ограниченной ответственностью «ДиПОС-Санкт-Петербург»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Сокращенное наименование:</w:t>
      </w:r>
      <w:r>
        <w:rPr>
          <w:rFonts w:ascii="Arial" w:hAnsi="Arial" w:cs="Arial"/>
          <w:color w:val="000000"/>
        </w:rPr>
        <w:t> ООО «ДиПОС-СПб»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Юридический адрес:</w:t>
      </w:r>
      <w:r>
        <w:rPr>
          <w:rFonts w:ascii="Arial" w:hAnsi="Arial" w:cs="Arial"/>
          <w:color w:val="000000"/>
        </w:rPr>
        <w:t> 198095, Россия, город Санкт-Петербург, улица Маршала Говорова, дом 37, корпус 2, литера А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Фактический адрес:</w:t>
      </w:r>
      <w:r>
        <w:rPr>
          <w:rFonts w:ascii="Arial" w:hAnsi="Arial" w:cs="Arial"/>
          <w:color w:val="000000"/>
        </w:rPr>
        <w:t> 198095, Россия, город Санкт-Петербург, улица Маршала Говорова, дом 37, корпус 2, литера А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ИНН:</w:t>
      </w:r>
      <w:r>
        <w:rPr>
          <w:rFonts w:ascii="Arial" w:hAnsi="Arial" w:cs="Arial"/>
          <w:color w:val="000000"/>
        </w:rPr>
        <w:t> 7816186803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КПП:</w:t>
      </w:r>
      <w:r>
        <w:rPr>
          <w:rFonts w:ascii="Arial" w:hAnsi="Arial" w:cs="Arial"/>
          <w:color w:val="000000"/>
        </w:rPr>
        <w:t> 780501001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Р/с:</w:t>
      </w:r>
      <w:r>
        <w:rPr>
          <w:rFonts w:ascii="Arial" w:hAnsi="Arial" w:cs="Arial"/>
          <w:color w:val="000000"/>
        </w:rPr>
        <w:t xml:space="preserve"> 40702810317000007714 в Ивановском отделении №8639 ПАО Сбербанк </w:t>
      </w:r>
      <w:proofErr w:type="spellStart"/>
      <w:r>
        <w:rPr>
          <w:rFonts w:ascii="Arial" w:hAnsi="Arial" w:cs="Arial"/>
          <w:color w:val="000000"/>
        </w:rPr>
        <w:t>г.Иваново</w:t>
      </w:r>
      <w:proofErr w:type="spellEnd"/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Банк:</w:t>
      </w:r>
      <w:r>
        <w:rPr>
          <w:rFonts w:ascii="Arial" w:hAnsi="Arial" w:cs="Arial"/>
          <w:color w:val="000000"/>
        </w:rPr>
        <w:t xml:space="preserve"> Ивановское отделение №8639 ПАО Сбербанк </w:t>
      </w:r>
      <w:proofErr w:type="spellStart"/>
      <w:r>
        <w:rPr>
          <w:rFonts w:ascii="Arial" w:hAnsi="Arial" w:cs="Arial"/>
          <w:color w:val="000000"/>
        </w:rPr>
        <w:t>г.Иваново</w:t>
      </w:r>
      <w:proofErr w:type="spellEnd"/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К/с:</w:t>
      </w:r>
      <w:r>
        <w:rPr>
          <w:rFonts w:ascii="Arial" w:hAnsi="Arial" w:cs="Arial"/>
          <w:color w:val="000000"/>
        </w:rPr>
        <w:t> 30101810000000000608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БИК:</w:t>
      </w:r>
      <w:r>
        <w:rPr>
          <w:rFonts w:ascii="Arial" w:hAnsi="Arial" w:cs="Arial"/>
          <w:color w:val="000000"/>
        </w:rPr>
        <w:t> 042406608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ОКПО:</w:t>
      </w:r>
      <w:r>
        <w:rPr>
          <w:rFonts w:ascii="Arial" w:hAnsi="Arial" w:cs="Arial"/>
          <w:color w:val="000000"/>
        </w:rPr>
        <w:t> 56276642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ОКВЭД:</w:t>
      </w:r>
      <w:r>
        <w:rPr>
          <w:rFonts w:ascii="Arial" w:hAnsi="Arial" w:cs="Arial"/>
          <w:color w:val="000000"/>
        </w:rPr>
        <w:t> 46.72.2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ОКОНХ:</w:t>
      </w:r>
      <w:r>
        <w:rPr>
          <w:rFonts w:ascii="Arial" w:hAnsi="Arial" w:cs="Arial"/>
          <w:color w:val="000000"/>
        </w:rPr>
        <w:t> 71100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ОГРН:</w:t>
      </w:r>
      <w:r>
        <w:rPr>
          <w:rFonts w:ascii="Arial" w:hAnsi="Arial" w:cs="Arial"/>
          <w:color w:val="000000"/>
        </w:rPr>
        <w:t> 1037835034380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Директор</w:t>
      </w:r>
      <w:r>
        <w:rPr>
          <w:rFonts w:ascii="Arial" w:hAnsi="Arial" w:cs="Arial"/>
          <w:color w:val="000000"/>
        </w:rPr>
        <w:t> — Головко Александр Юрьевич</w:t>
      </w:r>
    </w:p>
    <w:p w:rsidR="0010110E" w:rsidRDefault="0010110E" w:rsidP="0010110E">
      <w:pPr>
        <w:pStyle w:val="a3"/>
        <w:spacing w:before="0" w:beforeAutospacing="0" w:after="0" w:afterAutospacing="0" w:line="40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Главный бухгалтер</w:t>
      </w:r>
      <w:r>
        <w:rPr>
          <w:rFonts w:ascii="Arial" w:hAnsi="Arial" w:cs="Arial"/>
          <w:color w:val="000000"/>
        </w:rPr>
        <w:t> — Климова Татьяна Юрьевна</w:t>
      </w:r>
    </w:p>
    <w:p w:rsidR="00345FEB" w:rsidRDefault="00345FEB">
      <w:bookmarkStart w:id="0" w:name="_GoBack"/>
      <w:bookmarkEnd w:id="0"/>
    </w:p>
    <w:sectPr w:rsidR="0034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0"/>
    <w:rsid w:val="0010110E"/>
    <w:rsid w:val="00345FEB"/>
    <w:rsid w:val="008C2A80"/>
    <w:rsid w:val="00F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2449-35A2-45DA-BECF-EA3812BB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Курестова</dc:creator>
  <cp:keywords/>
  <dc:description/>
  <cp:lastModifiedBy>Дарья Курестова</cp:lastModifiedBy>
  <cp:revision>5</cp:revision>
  <dcterms:created xsi:type="dcterms:W3CDTF">2017-08-18T14:04:00Z</dcterms:created>
  <dcterms:modified xsi:type="dcterms:W3CDTF">2017-08-18T14:06:00Z</dcterms:modified>
</cp:coreProperties>
</file>